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98b" w14:textId="5892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15 декабря 2023 года № 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"157)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изменяется текст заголовка на государственном языке, текст заголовка на русском языке не изменяется;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изменяется текст пункта 1 на государственном языке, текст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070800, Республика Казахстан, Восточно-Казахстанская область, район Алтай, город Алтай, улица Александра Несмиянова, дом 11.";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изменяется текст пункта 9 на государственном языке, текст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оказание государственных услуг в соответствии с подзаконными нормативными правовыми актами, определяющими порядок оказания государственных услуг;";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9-2) следующего содержания: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внесены на государственном языке, текст на русском языке не изменяется;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внесены на государственном языке, текст на русском языке не изменяется;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Восточно-Казахстанской и Костанайской областям (далее – Департаменты) и их территориальных органов в установленном законодательством Республики Казахстан порядке: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Департаментов и их территориальных органов.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