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608" w14:textId="a981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19 июня 2023 года № 1443 "О создании и утверждении положения государственного учреждения "Управление по мобилизационной подготовке, территориальной и гражданской обороне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сентября 2023 года № 2232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19 июня 2023 года № 1443 "О создании и утверждении положения государственного учреждения "Управление по мобилизационной подготовке, территориальной и гражданской обороне города Шымкент"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по мобилизационной подготовки, территориальной и гражданской обороны города Шымкент" заменить словами "Управление мобилизационной подготовки, территориальной и гражданской обороны города Шымкент".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на казахском языке изменения не вносятся.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управления мобилизационной подготовки, территориальной и гражданской обороны города Шымкент Бекбауова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 " сентября 2023 года № 2232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мобилизационной подготовки, территориальной и гражданской обороны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мобилизационной подготовки, территориальной и гражданской обороны города Шымкент" (далее – Управление) является государственным органом Республики Казахстан, осуществляющим руководство в сфере обеспечения деятельности акимата и акима города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руководителем государственного учреждения "Управление мобилизационной подготовки, территориальной и гражданской обороны города Шымкент"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мобилизационной подготовки, территориальной и гражданской обороны города Шымкент"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микрорайон Нурсат, проспект "Nursultan Nazarbaev" 10, индекс 160023.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регламентируется согласно кодексу о Труде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в области мобилизационной подготовки и мобилизации, гражданской защиты, территориальной обороны.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защите, территориальной обороне, взаимодействие с силовыми структурами и в пределах своей компетенции выполнение работ в сфере призыва граждан на воинскую службу.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Управления: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контроль проведения работ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комплекса мероприятий по переводу государственных органов и организаций в пределах города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создания специальных формирований в пределах города и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города Шымкент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разработки, согласования с уполномоченным органом в области мобилизационной подготовки, внесение на утверждение в акимат города мобилизационного плана города, а также проведение мероприятий по мобилизационной подготовке в пределах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совместно с государственными органами мероприятий по подготовке экономики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мобилизационных планов структурных подразделений акимата,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предусмотрение объемов финансирования мероприятий по мобилизационной подготовке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мероприятий по мобилизационной подготовке и мобилизации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в пределах города своевременного оповещения и доставки граждан, подлежащих призыву, поставки техники на сборные пункты или воинские части, предоставление по решению Правительства Республики Казахстан для нужд обороны находящуюся в их управлении городскую коммунальную собственность в период мобилизации и военного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целях мобилизационной подготовки в пределах города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расследовании аварий,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размещения технических средств оповещения и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выделения средств из чрезвычайного резерва местных исполнительных органов на предупреждение и ликвидацию чрезвычайных ситуаций и их последствий природного и техногенного, а также социального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создания запасных (загородных) вспомогательных и подвижных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городского органа военного управления призывным (сборным) пунктом,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графика проведения призыва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реализации своих полномочий отчитывается акиму города и курирующему заместителю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Управление в государственных органах и иных организациях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стратегических и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действует без доверенности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организацию работы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исполняет поручения и акты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норм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реализует политику гендерного равенства;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график личного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на заседаниях призывной комиссии в период проведения призыва на срочную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"Специализированная база"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