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4361" w14:textId="f224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29 марта 2019 года № 47/393-6с "Об утверждении методики оценки деятельности административных государственных служащих корпуса "Б" аппарата маслихата города Шымкент и о признании утратившим силу решение Шымкентского городского маслихата от 29 мая 2018 года № 28/242-6с "Об утверждении методики оценки деятельности административных государственных служащих корпуса "Б" аппарата Шымкентского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июня 2023 года № 4/47-VIII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методики оценки деятельности административных государственных служащих корпуса "Б" аппарата маслихата города Шымкент и о признании утратившим силу решение Шымкентского городского маслихата от 29 мая 2018 года № 28/242-6с "Об утверждении методики оценки деятельности административных государственных служащих корпуса "Б" аппарата Шымкентского городского маслихата" от 29 марта 2019 года № 47/393-6с (зарегистрировано в Реестре государственной регистрации нормативных правовых актов под № 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29 сентября 2022 года № 21/205-VII "О внесении изменений в решение маслихата города Шымкент от 29 марта 2019 года № 47/393-6с "Об утверждении методики оценки деятельности административных государственных служащих корпуса "Б" аппарата маслихата города Шымкент и о признании утратившим силу решение Шымкентского городского маслихата от 29 мая 2018 года № 28/242-6с "Об утверждении методики оценки деятельности административных государственных служащих корпуса "Б" аппарата Шымкентского городского маслихата".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2023 года № 4/47-VIIІ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города Шымкент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16299, 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Шымкент" (далее – аппарат маслихата).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D-1, D-3 (руководители структурных подразделений).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сроки, установленные пунктом 5 настоящей Методики.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сроки, установленные пунктом 5 настоящей Методики.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координирующим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 либо на повышение эффективности деятельности государственного органа.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этом, в случае отсутствия технической возможности оценка проводится на бумажных носителях.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этом,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