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3f31" w14:textId="974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декабря 2023 года № 16-62.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22 214 226 тысяч тенге: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7 291 399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366 101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2 002 327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12 554 399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25 751 640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–25 075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- 3 562 489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–3 562 489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3 051 360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77 382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-588 511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изьятий из бюджетов города районного значения, сельских округов в районный бюджет в сумме – 564 482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– 149 100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23-90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государст-венных закупок, организуемых государст-венными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налагае-емые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взыскания,налагае- мые государственными учреждениями, фина-сируемыми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