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0189" w14:textId="95f0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2022 года № 43-198 "О бюджете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14 ноября 2023 года № 13-72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176 982)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6 675 575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1 423 697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351 400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4 882 512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6 941 148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47 092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82 283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325 288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69 660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265 573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14 ноября 2023 года № 13-72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2022 года № 43-198 "О бюджете Райымбекского района на 2023-2025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