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2e28" w14:textId="81a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12 мая 2023 года № 3-13. Утратило силу решением Енбекшиказахского районного маслихата Алматинской области от 17 ноября 2023 года № 10-46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Сатыбалдиева Беглана Билибайулы.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"12" мая 2023 года № VIII-3-13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Енбекшиказахского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Организационное сопровождение оценки обеспечивается специалист аппарата, занимающийся кадровыми вопросами ом аппарата, занимающийся кадровыми вопросами аппарата Енбекшиказахского районного маслихата (далее – специалист аппарата, занимающийся кадровыми вопросами),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аппарата в информационной системе создается график оценки служащих, который утверждается председателем маслихата.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Специалист аппарата, занимающийся кадровыми вопросами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 аппарата, занимающийся кадровыми вопросами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 целей и общих результатов работы государственного органа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аппарата, занимающийся кадровыми вопросами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 аппарата, занимающийся кадровыми вопросами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специалистом аппарата, занимающийся кадровыми вопросами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(при наличии технической возможности) обеспечивает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аппарата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специалист аппарата, занимающийся 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 аппарата, занимающийся кадровыми вопросами 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 аппарата, занимающийся кадровыми вопросами 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аппарата, занимающийся 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Оценивающему лицу оценочный лист направляется информационной системой, либо в случае ее отсутствия специалист аппарата, занимающийся кадровыми вопросами.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аппарата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руководителя аппарата районного маслихата: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 аппарата, занимающийся кадровыми вопросами, для каждого оцениваемого лица.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специалист аппарата, занимающийся кадровыми вопросами должны быть учтены результаты оценки метода 360, в том числе наименее выраженные компетенции служащего корпуса "Б".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пункте 13 настоящей Методики.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