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8afa" w14:textId="f8b8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Каракастек, Бурган и Ушбулак Каракастекского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Каракастекского сельского округа Жамбылского района Алматинской области от 1 августа 2023 года № 8-11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Каракастекского сельского округа и на основании заключения ономастической комисии Алматинской области от 24 декабря 2019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села Каракастек Каракастекского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 улица "Сүйінбай Аронұлы";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2 улица "Абай Құнанбаев";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3 улица "Достық";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4 улица "Астана";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улица "Төле би";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6 улица "Дінмұхамед Қонаев";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7 улица "Әйтеке би";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8 улица "Қарасай батыр";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9 улица "Бейбітшілік";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10 улица "Наурыз";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улица "Бостандық";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12 улица "Тәуелсіздік";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13 улица "Жібек жолы";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14 улица "Қайнар";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15 улица "Медеу";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16 улица "Жастар";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17 улица "Суықтөбе";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18 улица "Алматы";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 19 улица "Жамбыл Жабаев";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20 улица "Үшқоңыр".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наименование новой улице села Бурган Карастекского сельского округа улица "Майтөбе".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наименование новой улице села Ушбулак Карастекского сельского округа улица "Үшбұлақ".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Каракастекского сельского округа Жамбылского района Алматинской области от " " 20 года №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улицам села Каракастек Каракастекского сельского округа Жамбылского района Алматинской области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значения: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№1 – улица Сүйінбай Аронұлы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№2 – улица Абай Құнанбаев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значения: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№3 – улица Достық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№4 – улица Астана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№5 - улица Төле би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№6 – улица Дінмұхамед Қонаев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№7 – улица Әйтеке би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№8 – улица Қарасай батыр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№9 – улица Бейбітшілік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№10 – улица Наурыз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№11 – улица Бостандық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№12 – улица Тәуелсіздік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№13 – улица Жібек жолы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№14 – улица Қайнар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№15 – улица Медеу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значения: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№16 – улица Жастар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№17 – улица Суықтөбе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№18 - улица Алматы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№19 – улица Жамбыл Жабаев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№20 – улица Үшқоңыр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улицам села Бурган Каракастекского сельского округа Жамбылского района Алматинской области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значения: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№1 – улица Майтөбе 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улицам села Ушбулак Каракастекского сельского округа Жамбылского района Алматинской области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значения: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 – улица Үшбұлақ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