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1dbd" w14:textId="d231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2 года № 35-100 "О бюджете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0 ноября 2023 года № 14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 705 543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0 894 81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4 9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01 7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 543 99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2 534 2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8 6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122 60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22 60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942 65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942 65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9 0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7 09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80 72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2 года № 35-10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5 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