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d471" w14:textId="d43d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 № 350 "Об утверждении бюджета Бозойского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2023 года № 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350 "Об утверждении бюджета Бозойского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58531,3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- 61760,2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3228,9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Бозойского сельского округа на 2023 год поступление текущего целевого трансферта из районного бюджета в сумме 26632,3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Бозойского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19 декабря 2023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