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f932" w14:textId="4f3f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358 "Об утверждении бюджета Шетиргизского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348 "Об утверждении бюджета Шетиргизского сельского округа на 2023-2025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2023 год поступление текущего целевого трансферта из районного бюджета в сумме 56516,0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