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2996" w14:textId="35e2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 № 350 "Об утверждении бюджета Бозойского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2023 года № 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350 " Об утверждении бюджета Бозойского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64647,4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29933,0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32910,4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- 67876,3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-3228,9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3228,9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Бозойского сельского округа на 2023 год поступление текущего целевого трансферта из районного бюджета в сумме 32910,4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Бозойского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2023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