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6e1e" w14:textId="40c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348 "Об утверждении бюджета Актогайского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Актогайского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Актогайского сельского округа на 2023 год поступление текущего целевого трансферта из районного бюджета в сумме 46732,9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