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f38" w14:textId="3ec1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355 "Об утверждении бюджета Монкебийского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355 "Об утверждении бюджета Монкебийского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- 40674,8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- 43156,7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Монкебийского сельского округа на 2023 год поступление текущего целевого трансферта из районного бюджета в сумме 40674,8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