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128e" w14:textId="0921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354 "Об утверждении бюджета Кауылжырского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354 "Об утверждении бюджета Кауылжырского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61102,9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- 62398,8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1295, 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1295,9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Кауылжырского сельского округа на 2023 год поступление текущего целевого трансферта из районного бюджета в сумме 52741,9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