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35b0" w14:textId="f253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Абайского сельского округа Хромтауского района от 13 сентября 2022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Хромтауского района Актюбинской области от 14 февраля 2023 года № 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Хромтауской районной территориальной инспекции Комитета ветеринарного контроля и надзора Министерства сельского хозяйства Республики Казахстан от 13 февраля 2023 года № 15-4/30,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Прекратить установленные ограничительные мероприятия в связи с проведением комплексных ветеринарных мероприятий по ликвидации очагов бруцеллеза среди крупного рогатого скота на территории села Абай Абайского сельского округа Хромтауского района.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сельского округа Хромтауского района от 13 сентября 2022 года № 6 "Об установлении ограничительных мероприятий" (зарегистрировано в Реестре государственной регистрации нормативных правовых актов за № 29568).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Мустафин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