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47ca" w14:textId="5fb4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23 декабря 2022 года № 302 "Об утверждении Хромтауского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декабря 2023 года № 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2023-2025 годы" от 23 декабря 2022 года № 302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13 020 953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9 963 348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2 959 203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14 562 717,9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169 705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195 009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-1 711 469,9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1 711 469,9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1 659 662,9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15 декабря 2023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23 декабря 2022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14 562 717,9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 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 для животных, центров временного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5 633 425,9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5 633 425,9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5 633 425,9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- 1 711 469,9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1 711 469,9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