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5715" w14:textId="4855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316 "Об утверждении бюджета Абайского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ноября 2023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2023-2025 годы" от 30 декабря 2022 года №316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"1._ Утвердить бюджет Абайского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44 745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"08"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316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