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dfe7" w14:textId="492d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29 декабря 2022 года № 208 "Об утверждении бюджетов сельских округов Уилского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25 декабря 2023 года № 103.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бюджетов сельских округов Уилского района на 2023-2025 годы" от 29 декабря 2022 года № 208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Уилского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180 730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166 926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180 739,3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Караойского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52 441,1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1 203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287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50 951,1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52 541,5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Сарбийского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62 861,6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3 752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436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58 673,6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63 045,9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184,3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Кайындинского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52 181,1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51 153,1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52 264,6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Саралжинского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58 412,4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54 328,4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58 631,1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 в бюджетах сельских округов на 2023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 – 20 390,4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5 648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Ш.Берсиева – 2 466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1 695,1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3 618,5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1 729,6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2 238,8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2 994,4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 в населенных пунктах – 46 777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29 780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Ш.Берсиева – 7 250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3 970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3 000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1 477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1 300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обеспечение санитарии населенных пунктов – 2 235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650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1 000 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содержание мест захоронений и погребение безродных – 2 790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1 000 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 и озеленение населенных пунктов – 61 395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24 996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Ш.Берсиева – 3 800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10 781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8 494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1 058 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11 428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организацию водоснабжения населенных пунктов – 3 435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2 189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1 030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капитальные расходы государственного органа – 7 574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1 199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Коптогайскому сельскому округу – 1 432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Сарбийскому сельскому округу – 1 026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1 053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обеспечение функционирования автомобильных дорог в городах районного значения, селах, поселках, сельских округах – 8 474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8 474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 капитальный и средний ремонт автомобильных дорог в городах районного значения, селах, поселках, сельских округах – 1 535,3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1 535,3 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организацию сохранения государственного жилищного фонда города районного значения, села, поселка, сельского округа –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Коптогайскому сельскому округу – 500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2, 3, 4, 5 к настоящему решению.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2023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25 декабря 2023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25 декабря 2023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25 декабря 2023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25 декабря 2023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Уилского районного маслихата от 25 декабря 2023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Уилского районного маслихата от 29 декабря 2022 года № 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