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671e" w14:textId="b0d6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Уилскому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31 августа 2023 года № 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Уилский районый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Уилскому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Уилскому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31 августа 2023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за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быта,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автостоянки,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Пляжы,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31 августа 2023 года № 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одного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одного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