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5658" w14:textId="802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29 декабря 2022 года № 208 "Об утверждении бюджетов сельских округов Уилского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22 мая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2023-2025 годы" от 29 декабря 2022 года № 208 (зарегистрированное в Реестре государственной регистрации нормативных правовых актов № 177089)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151 048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164 861,3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62 222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57 126,1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55 636,1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60 268,5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56 294,5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60 436,6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58 677,6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54 489,6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115 819,1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114 791,1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115 902,6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63 488,4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59 404,4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15 868,4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1 716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2 175,5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1 729,6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1 838,8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2 051,4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50 348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10 850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6 618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500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500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мест захоронений и погребение безродных – 1 000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– 66 843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17 580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13 100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7 681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19 430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– 3 650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900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капитальные расходы государственного органа – 1 190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в городах районного значения, селах, поселках, сельских округах – 3 000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капитальный и средний ремонт автомобильных дорог в городах районного значения, селах, поселках, сельских округах – 69 544,3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69 544,3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22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