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64a3" w14:textId="5a16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294 "Об утверждении бюджета Шубаркудыкского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июня 2023 года № 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294 "Об утверждении бюджета Шубаркудыкского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Шубаркудыкского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- 429 868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- 73 160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- 332 758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- 449 302,7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-19 434,7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19 434,7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19 434,7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Шубаркудыкского сельского округа на 2023 год поступления целевых текущих трансфертов из районного бюджета в сумме 301 010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Шубаркудыкского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июня 2023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