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cb9ba" w14:textId="afcb9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29 декабря 2022 года № 293 "Об утверждении бюджета города Темира на 2023–2025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23 июня 2023 года № 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29 декабря 2022 года № 293 "Об утверждении бюджета города Темира на 2023–2025 годы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Темира на 2023–2025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176 508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13 364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1 334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161 675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22 913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176 641,2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133,2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133,2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города Темира на 2023 год поступления целевых текущих трансфертов из районного бюджета в сумме 138 762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города Темира.".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23 июня 2023 года 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29 декабря 2022 года № 293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Темира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