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c235" w14:textId="1b3c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4 "Об утверждении бюджета сельского округа имени К. Жубанов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Жубанова на 2023-2025 годы" от 29 декабря 2022 года № 29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К. Жубанов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ходы – 51 3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5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61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