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5d90" w14:textId="c575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295 "Об утверждении бюджета Кайындинского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2023-2025 годы" от 29 декабря 2022 года № 295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Кайындинского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44 414,2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305,2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