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0b1e" w14:textId="78b0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23 декабря 2022 года № 279 "Об утверждении Мугалжарского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2023-2025 годы" от 23 декабря 2022 года № 279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16 260 124,5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11 691 441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4 525 628,5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16 546 362,8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- 127 719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158 519,3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-158 519,3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148 419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286 238,3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2023 год в сумме 61 760,0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16 260 124,5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4 525 628,5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7 797 319,2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7 797 319,2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7 797 319,2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