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0b1e" w14:textId="78b0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2022 года № 279 "Об утверждении Мугалжарского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апреля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2023-2025 годы" от 23 декабря 2022 года № 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16 260 124,5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11 691 441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4 525 628,5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16 546 362,8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- 127 719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158 519,3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-158 519,3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286 238,3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61 760,0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16 260 124,5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