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8cc4" w14:textId="4998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Мартукского районного бюджета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26 декабря 2023 года № 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6 876 242,4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2 654 240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17 898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4 185 487,4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8 707 933,4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103 449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190 220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-1 935 140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1 935 140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1 206 589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86 771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815 322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Мартукского районного маслихата Актюбинской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районного бюджета зачисляются следующие поступления: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районного бюджета, за исключением штрафов, пеней, санкций, взысканий, налагаемых акимами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2024 год объемы субвенций, передаваемых из областного бюджета в сумме 1 496 388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в районном бюджете на 2024 год объемы субвенций, передаваемые из районного бюджета в сельские бюджеты в сумме 545 727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Аккудыкскому сельскому округу – 39 101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Байнассайскому сельскому округу – 30 381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Байторысайскому сельскому округу – 34 953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Жайсанскому сельскому округу – 52 070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Карачаевскому сельскому округу – 33 541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Каратогайскому сельскому округу – 38 481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Курмансайскому сельскому округу – 32 925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сельскому округу – 35 243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Мартукскому сельскому округу – 86 260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Родниковскому сельскому округу – 38 098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Танирбергенскому сельскому округу – 38 666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Сарыжарскому сельскому округу – 61 208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Хазретовскому сельскому округу – 24 800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поступление целевых текущих трансфертов из Национального фонда Республики Казахстан и республиканского бюджета в следующих размерах: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Центра искусств в селе Мартук Мартукского района – 380 000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строительство газопровода новой застройки юго-восточной части села Мартук Мартукского района – 363 105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 – 26 265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приобретение жилья коммунального жилищного фонда для социально уязвимых слоев населения – 91 372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1 828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2024 год поступление кредитов из республиканского бюджета на реализацию мер социальной поддержки специалистов в сумме 190 138 тысяч тенге.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2024 год целевые текущие трансферты и трансферты на развитие из областного бюджета,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финансирование приоритетных проектов транспортной инфраструктуры – 1 720 319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реализацию мероприятий по социальной и инженерной инфраструктуре в сельских населенных пунктах в рамках проекта "Ауыл – Ел бесігі" – 110 547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размещение государственного социального заказа в неправительственных организациях – 24 095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лиц с инвалидностью в Республике Казахстан – 42 341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государственной адресной социальной помощи – 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введение стандартов оказания специальных социальных услуг – 7 536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2024 год в сумме 40 064 тысяч тенге.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2024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Мартукского районного маслихата Актюбинской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6 876 242,4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4 185 487,4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5 689,9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4 179 797,5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4 179 797,5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8 707 933,4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 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1 187 487,8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1 036 930,7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2 094 430,5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814 956,9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676 646,5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-1 935 140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1 206 589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26 декабря 2023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3 546 117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1 974 993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Мартукского районного маслихата от 26 декабря 2023 года № 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вознаграждения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