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ce26" w14:textId="b85c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Терисакканского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29 декабря 2023 года № 144.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Терисакканского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- 43149,6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поступления- 3053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- 40096,6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- 44377,5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1227,9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2024 - 2026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Терисакканского сельского округа на 2024 год объемы субвенций, передаваемых из районного бюджета в сумме 32 966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2024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Терисакканского сельского округа на 2026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