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5b4d" w14:textId="f995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Кобдинского района от 19 декабря 2022 года № 398 "Об установлении квоты рабочих мест для трудоустройства лиц, освобожденных из мест лишения свободы по Кобдинскому району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3 апреля 2023 года № 78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Кобдинского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акимата Кобдинского района от 19 декабря 2022 года № 398 "Об установлении квоты рабочих мест в разрезе организаций независимо от организационно-правовой формы и формы собственности для трудоустройства лиц, освобожденных из мест лишения свободы по Кобдинскому району на 2023 год".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"Кобдинский районный отдел занятости и социальных программ"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Кобдинского района после его официального опубликования.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Кобдинского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апреля 2023 год. 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освобожденных из мест лишения свободы в Кобдинском районе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перечислить количество людей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списка сотрудников)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(ед.)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обслуживания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Требуемая профессия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"Кобда Су"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очистка и распределение воды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"Кобда жер"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"КазТрансГазАймак"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Газораспределительная, ремонтная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