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e43" w14:textId="bd46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2022года № 278 "Об утверждении бюджета Акрапского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2023-2025 годы" от 28 декабря 2022 года № 278, (зарегистрированное в Реестре государственной регистрации нормативных правовых актов под № 176880)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- 36 649,3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- 38 985,3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