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7162" w14:textId="daa7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9 "Об утверждении бюджета Жар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 мая 2023 года № 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сайского сельского округа на 2023-2025 годы" от 28 декабря 2022 года № 279 (зарегистрированное в Реестре государственной регистрации нормативных правовых актов под № 177084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сай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8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и средний ремонт автомобильных дорог в селах городских и сельских округ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