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3060" w14:textId="ab93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по Кобдинскому району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Кобдинского района Актюбинской области от 15 марта 2023 года № 1. Утратило силу решением акима Кобдинского района Актюбинской области от 20 марта 2026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Кобдинского района Актюбинской области от 20.03.2026 № 3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внеочередного оперативного заседания районной комиссии по предупреждению и ликвидации чрезвычайных ситуаций Кобдинского района от 14 марта 2023 года № 3,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Кобдинского района Актюбинской области.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мероприятий, направленных на ликвидацию чрезвычайной ситуации природного характера назначаю себя руководителем ликвидации чрезвычайной ситуации.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правоотношения, возникшие с 14 марта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