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67c7" w14:textId="66a6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Каргалинского районного маслихата от 30 декабря 2022 года № 227 "Об утверждении бюджета Степного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90.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2023-2025 годы" от 30 декабря 2022 года № 227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50255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- 50944,6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2023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15 ноября 2023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