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1d8f" w14:textId="9e01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223 "Об утверждении бюджета Велиховского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86.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2023-2025 годы" от 30 декабря 2022 года № 223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"45102,0" заменить цифрами "46161,4";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"40569" заменить цифрами "41628,4";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"45670,8" заменить цифрами "46730,2";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на 2023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15 ноября 2023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