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113" w14:textId="de8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декабря 2023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