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040e" w14:textId="b210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2023-2025 годы" от 29 декабря 2022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сентября 2023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Карауылкелдинского сельского округа на 2023-2025 годы" от 29декабря 2022 года № 196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Карауылкелдинского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153 528,6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8 100,6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159 628,6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–6 100,0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