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f733" w14:textId="da6f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Байнанинского районного маслихата "Об утверждении Плана по управлению пастбищами и их использованию по Ащынскому, Жанажолскому, Жаркамысcкому, Культабанскому, Карауылкельдинскому, Копинскому, Кызылбулакскому, Миялинскому, Сартогайскому сельским округам Байганинского района Актюбинской области на 2023-2024 годы" от 19 мая 2023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июля 2023 года № 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Байнанинского районного маслихата "Об утверждении Плана по управлению пастбищами и их использованию по Ащынскому, Жанажолскому, Жаркамысcкому, Культабанскому, Карауылкельдинскому, Копинскому, Кызылбулакскому, Миялинскому, Сартогайскому сельским округам Байганинского района Актюбинской области на 2023-2024 годы" от 19 мая 2023 года № 22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