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1709" w14:textId="d451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тарифа для населения на сбор, транспортировку, сортировку и захоронение 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27 сентября 2023 года № 255. Утратило силу постановлением акимата Алгинского района Актюбинской области от 12 февраля 2024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12.02.2024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тарифа для населения на сбор, транспортировку, сортировку и захоронение твердых бытовых отходов.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27 сентября 2023 № 255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тарифа для населения на сбор, транспортировку, сортировку и захоронение твердых бытовых отходов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расчета тарифа на сбор, транспортировку, сортировку и захоронение твердых бытовых отходов для населения (далее – методика)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(далее – Кодекс)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и для расчета тарифа на сбор, транспортировку, сортировку и захоронение твердых бытовых отходов (далее – ТБО).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 накоплением отходов понимается временное складирование отходов в специально установленных местах в течение не более шести месяцев, осуществляемое в процессе образования отходов или дальнейшего управления ими до момента их окончательного восстановления или удаления.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сбору отходов включать в себя вспомогательные операции по сортировке и накоплению отходов в процессе их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накоплением отходов в процессе сбора понимается хранение отходов в специально оборудованных в соответствии с требованиями экологического законодательства Республики Казахстан местах, в которых отходы, вывезенные с места их образования, выгружаются в целях их подготовки к дальнейшей транспортировке на объект, где данные отходы подвергнуты операциям по восстановлению или удалению.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транспортировкой отходов понимается деятельность, связанная с перемещением отходов с помощью специализированных транспортных средств между местами их образования, накопления в процессе сбора, сортировки, обработки, восстановления и (или) удаления. Ликвидационный фонд полигона создается оператором полигона – собственником полигона для его закрытия, рекультивации земель, ведения мониторинга воздействия на окружающую среду и контроля загрязнения после закрытия полигона.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восстановлением отходов признается любая операция, направленная на сокращение объемов отходов, главным назначением которой является использование отходов для выполнения какой-либо полезной функции в целях замещения других материалов, которые в противном случае были бы использованы для выполнения указанной функции, включая вспомогательные операции по подготовке данных отходов для выполнения такой функции, осуществляемые на конкретном производственном объекте или в определенном секторе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операциям по восстановлению отходов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отходов к повторному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переработка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утилизация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к повторному использованию включает в себя проверку состояния, очистку и (или) ремонт, посредством которых ставшие отходами продукция или ее компоненты подготавливаются для повторного использования без проведения какой-либо иной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переработкой отходов понимаются механические, физические, химические и (или) биологические процессы, направленные на извлечение из отходов полезных компонентов, сырья и (или) материалов, пригодных для использования в дальнейшем в производстве (изготовлении) продукции, материалов или веществ вне зависимости от их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утилизацией отходов понимается процесс использования отходов,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операциям по управлению отходами относятся: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накопление отходов на месте их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транспортировка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вспомогательные операции, выполняемые в процессе осуществления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наблюдений за операциями по сбору, транспортировке, восстановлению и (или) удалению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по обслуживанию ликвидированных (закрытых, выведенных из эксплуатации) объектов удаления отходов.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сбор отходов осуществляется по следующим фракциям: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"сухая" (бумага, картон, металл, пластик и стекло);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"мокрая" (пищевые отходы, органика и иное).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смешивание отходов, подвергнутых раздельному сбору, на всех дальнейших этапах управления отходами.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Образователи и владельцы отходов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образования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отходов к повторному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переработка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отходов.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Тариф для населения на сбор, транспортировку, сортировку и захоронение ТБО (далее – тариф) разрабатывается в соответствии с настоящей Методикой местными исполнительными органами районов, городов районного и областного значения, городов республиканского значения, столицы (далее – местные исполнительные органы) и представляется на утверждение соответствующим местным представительным органам.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тарифа для населения на сбор, транспортировку, сортировку и захоронение ТБО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тарифа производится через себестоимость, которая отражает фактические и/или нормативные затраты участников рынка, осуществляющих сбор, транспортировку, сортировку и захоронение ТБО, сгруппированные по статьям калькуляции.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себестоимость услуг (С) определяется как сумма затрат на выполнение работ по сбору, транспортировке, сортировке и захоронению ТБО, а также обще эксплуатационных и внеэксплуатационных расходов.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калькуляционной единицы определяется путем суммирования полной себестоимости по сбору и транспортировке ТБО, деленной на объем собранных и вывезенных ТБО, полной себестоимости по сортировке ТБО, деленной на объем сортируемых ТБО, и полной себестоимости по захоронению ТБО, деленной на объем захороненных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показатели работы предприятий по сбору и транспортировке ТБО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таблицы для расчета полной себестоимости сбора, транспортировки, сортировки и захоронения ТБО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фактически понесенных затрат по сбору, транспортировке, сортировке и захоронению ТБО за четыре квартала, предшествующих расчету тарифа, при его расчете за основу берутся расчеты участников рынка, осуществляющих сбор и транспортировку ТБО в аналогичных (по социально-экономическим условиям) населенных пунктах в пределах одного региона.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потребности в финансовых средствах осуществляется по следующим формулам: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сбор и транспорт = С*(1 + П доп /100),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сбор и транспорт – потребность в финансовых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полная себестоимость (затраты);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доп– допустимый уровень прибыли.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сортир = С *(1 + П доп /100),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сортир – потребность в финансовых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полная себестоимость (затраты);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доп – допустимый уровень прибыли.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захор = С *(1 + П доп /100),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захор – потребность в финансовых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полная себестоимость (затраты);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доп – допустимый уровень прибыли.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Допустимый уровень прибыли (П доп) определяется на уровне не выше ставки рефинансирования Национального Банка Республики Казахстан на дату расчета тарифа.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Полная потребность в финансовых средствах для оказания услуг по сбору, транспортировке, сортировке и захоронению ТБО определяется по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общ = ФС сбор и транспорт + ФС сортир + ФС захор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одной или нескольких услуг, используется значение – 0.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единообразия использования и учета затраты учитываются на объем отходов (м3). Для перевода массы в объем используется следующая формула: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кубометров = Масса (тонн) / Плотность ТБО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плотности ТБО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Годовой тариф на единицу (объем) ТБО рассчитывается следующим образом: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тариф за единицу (1 м3) ТБО,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сбор и транспорт – потребность в финансовых средствах для оказания услуг по сбору и транспортировке ТБО в год,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сбор и транспорт – объем собранных и вывезенных ТБО в год,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сортир – потребность в финансовых средствах для оказания услуг по сортировке ТБО в год,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сортир – объем ТБО, направляемый на сортировку в год,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захор – потребность в финансовых средствах для оказания услуг по захоронению ТБО в год,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захор – объем захороненных ТБО в год, м3.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Месячный тариф на одного жителя определяется по следующей формуле: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м – месячный тариф на одного жителя ТБО,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норма образования и накопления коммунальных отходов на одного жителя, м3.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образования и накопления коммунальных отходов на одного жителя рассчитывается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расчета тарифа местные исполнительные органы запрашивают у участников рынка, осуществляющих сбор, транспортировку, сортировку и захоронение ТБО, следующие документы за отчетный период: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расчетную ведомость по заработной 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ведомость начисления амортизации на основные средства за отчетный период, в разрезе каждого основного средства, задействованного при осуществлении сбора, транспортировки, сортировки и захоронения ТБО;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ведомость по списанию сырья и материалов, использованных при осуществлении сбора, транспортировки, сортировки и захоронения ТБО, с обязательным указанием наименования, количества и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ведомости по основным (расходы на сырье, основные материалы, топливо и энергию, основная заработная плата) и накладным (общепроизводственные, общехозяйственные, внепроизводственные) расходам.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действующих участников рынка, осуществляющих сбор, транспортировку, сортировку и захоронение ТБО, их участие при расчете тарифа обязательно.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Местные исполнительные органы реализуют государственную политику в области управления коммунальными отходами посредством утверждения тарифов для населения на сбор, транспортировку, сортировку и захоронение ТБО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расчета тарифа для населения на сбор, транспортировку, сортировку и захоронение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работы предприятий по сбору и транспортировке ТБО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 за отчетный период (указать период)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транспортных средств, всего, в том числе по маркам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транспортных средств по маркам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рейсов с ТБО, всего, в том числе по маркам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ТБО, загружаемых в транспортные средства за 1 рейс, всего, в том числе по маркам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Вывезено ТБО, всего, в том числе по маркам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транспортных средств, всего, в том числе по маркам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расчета тарифа для населения на сбор, транспортировку, сортировку и захоронение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полной себестоимости сбора, транспортировки, сортировки и захоронения ТБО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1. Полная себестоимость сбора и транспортировки ТБО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сбор и транспортировку ТБО,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фонд оплаты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топливо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 и сырье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техническое обслуживание и ремонт специальных машин и оборудования по сбору и транспортировки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сбора и транспортировки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 Полная себестоимость сортировки ТБО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сортировку ТБО,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фонд оплаты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электро и тепловую энергию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 и сырье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техническое обслуживание и ремонт специальных машин и оборудования по сбору и транспортировки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сортировочных линий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дробильных и прессовальных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сортировки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 Полная себестоимость захоронения ТБО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захоронение ТБО,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фонд оплаты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электро и тепловую энергию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 и сырье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техническое обслуживание и ремонт специальных машин и оборудования по захоронению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эмиссии в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ликвидационный фонд полигона*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захоронения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формируется в соответствии с требованиями экологического законодательства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расчета тарифа для населения на сбор, транспортировку, сортировку и захоронение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плотности ТБО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ТБО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т/м3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 (ТБО)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 смешанные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ткани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 и картона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Крупногабаритный мусор (КГМ)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керамики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сырой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сухой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битума, асфальта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шлаковаты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стальной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чугунный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щебня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фанеры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разборки деревянных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рубероида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схожие по составу с ТБО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коммунальным отходам применяется близкие по составу с ТБО.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