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12a2" w14:textId="9ee1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Сарыхобдинского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265 796,4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262 213,4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266 738,5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- 35 800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служаших, работников организаций, содержащихся за счет средств государственного бюджета – 66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