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7c88" w14:textId="8157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9 "Об утверждении бюджета Каракуд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3-2025 годы" от 28 декабря 2022 года № 25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9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