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09b3" w14:textId="5d60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258 "Об утверждении бюджета Карагашского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2023-2025 годы" от 28 декабря 2022 года № 258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59 760,6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116,1тысяч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