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58e1" w14:textId="78e5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258 "Об утверждении бюджета Карагашского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2023-2025 годы" от 28 декабря 2022 года № 258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69 926,3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- 116,1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116,1тысяч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