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8fe7" w14:textId="eaa8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264 "Об утверждении бюджета Токмансайского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2023-2025 годы" от 28 декабря 2022 года № 264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Токмансайского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142 496,6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