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a27c" w14:textId="4b1a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259 "Об утверждении бюджета Каракудыкского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2023-2025 годы" от 28 декабря 2022 года № 259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70 234,9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