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7b9c" w14:textId="ad17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14 июля 2023 года № 174 и решение Алгинского районного маслихата Актюбинской области от 14 июля 2023 года № 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 на основании заключений областной ономастической комиссии Актюбинской области от 26 декабря 2017 года и с учетом мнения населения соответствующей территории, акимат Алгинского района ПОСТАНОВЛЯЕТ и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Алга: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"Комсомол" на улицу "Жастық";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"Ленин" на улицу "Республика";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"Фрунзе" на улицу "Шапағат";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"Чапаев" на улицу "Азаттық";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Алгинского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