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a07d" w14:textId="dc7a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Жабасакского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10 января 2023 года № 305.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Жабасакского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доходы- 32957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- 30985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63677,7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- 30720,7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30720,7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30720,7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09.10.2023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– 2025 годы" с 1 января 2023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Жабасакского сельского округа на 2023 год объем субвенции с районного бюджета в сумме 1972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Жабасакского сельского округа на 2023 год поступление целевых текущих трансфертов из районного бюджета в сумме 0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Жабасакского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09.10.2023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