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e45f" w14:textId="d5ee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Айкенского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10 января 2023 года № 298.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Айкенского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170767,1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156 867,1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173950,3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- 3183,2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– 2025 годы" с 1 января 2023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Айкенского сельского округа на 2023 год объем субвенции с районного бюджета в сумме 31 466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Айкенского сельского округа на 2023 год поступление целевых текущих трансфертов из районного бюджета в сумме 9 000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Айкенского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