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8152" w14:textId="40c8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311 "Об утверждении бюджета Сулукольского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2023-2025 годы" от 10 января 2023 года № 311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поступления–6820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трансфертов–15917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затраты–22805,3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68,3тысяч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