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43fb" w14:textId="5e44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301 "Об утверждении бюджета Актастинского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августа 2023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Айтекебийского районного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2023-2025 годы" от 10 января 2023 года № 301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Актастинского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- 3133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