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cfe5" w14:textId="83cc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298 "Об утверждении бюджета Айкенского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2023-2025 годы" от 10 января 2023 года № 298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Айкенского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176167,9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164267,9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179351,1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- 3183,2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