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b38e" w14:textId="aefb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декабря 2022 года № 158 "Об областном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18 октября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2022 года № 158 "Об областном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482 736 249,1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58 861 040,6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9 287 581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414 560 732,5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495 517 026,4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16 018 548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27 810 103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11 791 555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- 28 799 325,3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28 799 325,3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27 093 189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10 871 233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12 577 369,3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482 736 249,1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58 861 040,6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26 650 656,6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26 016 317,6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414 560 732,5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51 176 283,5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51 176 283,5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363 384 449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363 384 449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495 517 026,4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16 824 791,5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-28 799 325,3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28 799 325,3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